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93" w:rsidRPr="00C833E3" w:rsidRDefault="00B81693" w:rsidP="0060197F">
      <w:pPr>
        <w:spacing w:after="0" w:line="240" w:lineRule="auto"/>
        <w:rPr>
          <w:rFonts w:ascii="Raleway" w:hAnsi="Raleway"/>
          <w:sz w:val="20"/>
        </w:rPr>
      </w:pPr>
    </w:p>
    <w:p w:rsidR="00BE5196" w:rsidRPr="00C833E3" w:rsidRDefault="00266D3A" w:rsidP="0060197F">
      <w:pPr>
        <w:spacing w:after="0" w:line="240" w:lineRule="auto"/>
        <w:rPr>
          <w:rFonts w:ascii="Raleway" w:hAnsi="Raleway"/>
          <w:color w:val="538135" w:themeColor="accent6" w:themeShade="BF"/>
          <w:sz w:val="20"/>
          <w:szCs w:val="20"/>
        </w:rPr>
      </w:pPr>
      <w:r>
        <w:rPr>
          <w:rFonts w:ascii="Raleway" w:hAnsi="Raleway"/>
          <w:color w:val="538135" w:themeColor="accent6" w:themeShade="BF"/>
          <w:sz w:val="20"/>
          <w:szCs w:val="20"/>
        </w:rPr>
        <w:t>What kind of feeling does the term evangelism stir up inside you? How would you define evangelism?</w:t>
      </w:r>
    </w:p>
    <w:p w:rsidR="00433ECD" w:rsidRPr="00C833E3" w:rsidRDefault="00433ECD" w:rsidP="0060197F">
      <w:pPr>
        <w:spacing w:after="0" w:line="240" w:lineRule="auto"/>
        <w:rPr>
          <w:rFonts w:ascii="Raleway" w:hAnsi="Raleway"/>
          <w:color w:val="FF0000"/>
          <w:sz w:val="20"/>
        </w:rPr>
      </w:pPr>
    </w:p>
    <w:p w:rsidR="001521C0" w:rsidRPr="00C833E3" w:rsidRDefault="001521C0" w:rsidP="0060197F">
      <w:pPr>
        <w:spacing w:after="0" w:line="240" w:lineRule="auto"/>
        <w:rPr>
          <w:rFonts w:ascii="Raleway" w:hAnsi="Raleway"/>
          <w:color w:val="000000" w:themeColor="text1"/>
          <w:sz w:val="20"/>
        </w:rPr>
      </w:pPr>
      <w:r w:rsidRPr="00C833E3">
        <w:rPr>
          <w:rFonts w:ascii="Raleway" w:hAnsi="Raleway"/>
          <w:color w:val="000000" w:themeColor="text1"/>
          <w:sz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 xml:space="preserve">How is it with your soul? </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Have you done all the good you can and avoided all the evil you can this week?</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How have you made yourself available to the means of grace (public worship of God, family and private prayer, searching the Scriptures, fasting and abstinence…) this week?</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How can we as a group best pray for and support you?</w:t>
      </w:r>
    </w:p>
    <w:p w:rsidR="004F51D4" w:rsidRPr="00C833E3" w:rsidRDefault="004F51D4" w:rsidP="0060197F">
      <w:pPr>
        <w:spacing w:after="0" w:line="240" w:lineRule="auto"/>
        <w:rPr>
          <w:rFonts w:ascii="Raleway" w:hAnsi="Raleway"/>
          <w:color w:val="FF0000"/>
          <w:sz w:val="20"/>
        </w:rPr>
      </w:pPr>
    </w:p>
    <w:p w:rsidR="00F305CA" w:rsidRPr="00C833E3" w:rsidRDefault="00266D3A" w:rsidP="0060197F">
      <w:pPr>
        <w:spacing w:after="0" w:line="240" w:lineRule="auto"/>
        <w:rPr>
          <w:rFonts w:ascii="Raleway" w:hAnsi="Raleway"/>
          <w:color w:val="000000" w:themeColor="text1"/>
          <w:sz w:val="20"/>
        </w:rPr>
      </w:pPr>
      <w:r>
        <w:rPr>
          <w:rFonts w:ascii="Raleway" w:hAnsi="Raleway"/>
          <w:color w:val="000000" w:themeColor="text1"/>
          <w:sz w:val="20"/>
        </w:rPr>
        <w:t xml:space="preserve">With a fresh perspective and simple, everyday practices, and Christian can engage in the Great Commission. </w:t>
      </w:r>
    </w:p>
    <w:p w:rsidR="00F305CA" w:rsidRPr="00C833E3" w:rsidRDefault="00F305CA" w:rsidP="0060197F">
      <w:pPr>
        <w:spacing w:after="0" w:line="240" w:lineRule="auto"/>
        <w:rPr>
          <w:rFonts w:ascii="Raleway" w:hAnsi="Raleway"/>
          <w:color w:val="000000" w:themeColor="text1"/>
          <w:sz w:val="20"/>
        </w:rPr>
      </w:pPr>
    </w:p>
    <w:p w:rsidR="00F305CA" w:rsidRPr="00C833E3" w:rsidRDefault="00C833E3" w:rsidP="0060197F">
      <w:pPr>
        <w:spacing w:after="0" w:line="240" w:lineRule="auto"/>
        <w:rPr>
          <w:rFonts w:ascii="Raleway" w:hAnsi="Raleway"/>
          <w:color w:val="000000" w:themeColor="text1"/>
          <w:sz w:val="20"/>
        </w:rPr>
      </w:pPr>
      <w:r>
        <w:rPr>
          <w:rFonts w:ascii="Raleway" w:hAnsi="Raleway"/>
          <w:color w:val="FF0000"/>
          <w:sz w:val="20"/>
        </w:rPr>
        <w:t>Have a group member r</w:t>
      </w:r>
      <w:r w:rsidR="00414B5E" w:rsidRPr="00C833E3">
        <w:rPr>
          <w:rFonts w:ascii="Raleway" w:hAnsi="Raleway"/>
          <w:color w:val="FF0000"/>
          <w:sz w:val="20"/>
        </w:rPr>
        <w:t>ead</w:t>
      </w:r>
      <w:r w:rsidR="00F305CA" w:rsidRPr="00C833E3">
        <w:rPr>
          <w:rFonts w:ascii="Raleway" w:hAnsi="Raleway"/>
          <w:color w:val="FF0000"/>
          <w:sz w:val="20"/>
        </w:rPr>
        <w:t xml:space="preserve"> </w:t>
      </w:r>
      <w:r w:rsidR="00266D3A">
        <w:rPr>
          <w:rFonts w:ascii="Raleway" w:hAnsi="Raleway"/>
          <w:color w:val="FF0000"/>
          <w:sz w:val="20"/>
        </w:rPr>
        <w:t>Matthew 10:42</w:t>
      </w:r>
    </w:p>
    <w:p w:rsidR="00F305CA" w:rsidRPr="00C833E3" w:rsidRDefault="00F305CA" w:rsidP="0060197F">
      <w:pPr>
        <w:spacing w:after="0" w:line="240" w:lineRule="auto"/>
        <w:rPr>
          <w:rFonts w:ascii="Raleway" w:hAnsi="Raleway"/>
          <w:color w:val="FF0000"/>
          <w:sz w:val="20"/>
        </w:rPr>
      </w:pPr>
    </w:p>
    <w:p w:rsidR="000A1873" w:rsidRPr="00266D3A" w:rsidRDefault="00266D3A" w:rsidP="0060197F">
      <w:pPr>
        <w:spacing w:after="0" w:line="240" w:lineRule="auto"/>
        <w:rPr>
          <w:rFonts w:ascii="Raleway" w:hAnsi="Raleway"/>
          <w:color w:val="538135" w:themeColor="accent6" w:themeShade="BF"/>
          <w:sz w:val="20"/>
        </w:rPr>
      </w:pPr>
      <w:r>
        <w:rPr>
          <w:rFonts w:ascii="Raleway" w:hAnsi="Raleway"/>
          <w:color w:val="538135" w:themeColor="accent6" w:themeShade="BF"/>
          <w:sz w:val="20"/>
        </w:rPr>
        <w:t>Do you think that evangelism is the job of Christians with the spiritual gift of evangelism or of all Christians? Explain.</w:t>
      </w:r>
    </w:p>
    <w:p w:rsidR="00F305CA" w:rsidRPr="00C833E3" w:rsidRDefault="00F305CA" w:rsidP="0060197F">
      <w:pPr>
        <w:spacing w:after="0" w:line="240" w:lineRule="auto"/>
        <w:rPr>
          <w:rFonts w:ascii="Raleway" w:hAnsi="Raleway"/>
          <w:color w:val="FF0000"/>
          <w:sz w:val="20"/>
        </w:rPr>
      </w:pPr>
    </w:p>
    <w:p w:rsidR="000A1873" w:rsidRPr="00C833E3" w:rsidRDefault="00266D3A" w:rsidP="0060197F">
      <w:pPr>
        <w:spacing w:after="0" w:line="240" w:lineRule="auto"/>
        <w:rPr>
          <w:rFonts w:ascii="Raleway" w:hAnsi="Raleway"/>
          <w:color w:val="538135" w:themeColor="accent6" w:themeShade="BF"/>
          <w:sz w:val="20"/>
        </w:rPr>
      </w:pPr>
      <w:r>
        <w:rPr>
          <w:rFonts w:ascii="Raleway" w:hAnsi="Raleway"/>
          <w:color w:val="538135" w:themeColor="accent6" w:themeShade="BF"/>
          <w:sz w:val="20"/>
        </w:rPr>
        <w:t>What are some little things that could really matter in showing love to your non-Christian friends?</w:t>
      </w:r>
    </w:p>
    <w:p w:rsidR="00F305CA" w:rsidRPr="00C833E3" w:rsidRDefault="00F305CA" w:rsidP="0060197F">
      <w:pPr>
        <w:spacing w:after="0" w:line="240" w:lineRule="auto"/>
        <w:rPr>
          <w:rFonts w:ascii="Raleway" w:hAnsi="Raleway"/>
          <w:color w:val="538135" w:themeColor="accent6" w:themeShade="BF"/>
          <w:sz w:val="20"/>
        </w:rPr>
      </w:pPr>
    </w:p>
    <w:p w:rsidR="00F305CA" w:rsidRDefault="00266D3A" w:rsidP="0060197F">
      <w:pPr>
        <w:spacing w:after="0" w:line="240" w:lineRule="auto"/>
        <w:rPr>
          <w:rFonts w:ascii="Raleway" w:hAnsi="Raleway"/>
          <w:color w:val="538135" w:themeColor="accent6" w:themeShade="BF"/>
          <w:sz w:val="20"/>
        </w:rPr>
      </w:pPr>
      <w:r>
        <w:rPr>
          <w:rFonts w:ascii="Raleway" w:hAnsi="Raleway"/>
          <w:color w:val="538135" w:themeColor="accent6" w:themeShade="BF"/>
          <w:sz w:val="20"/>
        </w:rPr>
        <w:t>What do you think would be something in today’s culture that is scarce, that people would thirst for?</w:t>
      </w:r>
    </w:p>
    <w:p w:rsidR="00266D3A" w:rsidRDefault="00266D3A" w:rsidP="0060197F">
      <w:pPr>
        <w:spacing w:after="0" w:line="240" w:lineRule="auto"/>
        <w:rPr>
          <w:rFonts w:ascii="Raleway" w:hAnsi="Raleway"/>
          <w:color w:val="538135" w:themeColor="accent6" w:themeShade="BF"/>
          <w:sz w:val="20"/>
        </w:rPr>
      </w:pPr>
    </w:p>
    <w:p w:rsidR="00266D3A" w:rsidRPr="00C833E3" w:rsidRDefault="00266D3A" w:rsidP="0060197F">
      <w:pPr>
        <w:spacing w:after="0" w:line="240" w:lineRule="auto"/>
        <w:rPr>
          <w:rFonts w:ascii="Raleway" w:hAnsi="Raleway"/>
          <w:color w:val="538135" w:themeColor="accent6" w:themeShade="BF"/>
          <w:sz w:val="20"/>
        </w:rPr>
      </w:pPr>
      <w:r>
        <w:rPr>
          <w:rFonts w:ascii="Raleway" w:hAnsi="Raleway"/>
          <w:color w:val="538135" w:themeColor="accent6" w:themeShade="BF"/>
          <w:sz w:val="20"/>
        </w:rPr>
        <w:t>Recall a time when you had a spiritual conversation with someone that went well. Recall</w:t>
      </w:r>
      <w:r>
        <w:rPr>
          <w:rFonts w:ascii="Raleway" w:hAnsi="Raleway"/>
          <w:color w:val="538135" w:themeColor="accent6" w:themeShade="BF"/>
          <w:sz w:val="20"/>
        </w:rPr>
        <w:t xml:space="preserve"> a time when you had a spiritual conversat</w:t>
      </w:r>
      <w:r>
        <w:rPr>
          <w:rFonts w:ascii="Raleway" w:hAnsi="Raleway"/>
          <w:color w:val="538135" w:themeColor="accent6" w:themeShade="BF"/>
          <w:sz w:val="20"/>
        </w:rPr>
        <w:t>ion with someone that didn’t go well. What were the differences between the two conversations?</w:t>
      </w:r>
    </w:p>
    <w:p w:rsidR="00434827" w:rsidRDefault="00434827" w:rsidP="0060197F">
      <w:pPr>
        <w:spacing w:after="0" w:line="240" w:lineRule="auto"/>
        <w:rPr>
          <w:rFonts w:ascii="Raleway" w:hAnsi="Raleway"/>
          <w:color w:val="000000" w:themeColor="text1"/>
          <w:sz w:val="20"/>
        </w:rPr>
      </w:pPr>
    </w:p>
    <w:p w:rsidR="00434827" w:rsidRPr="000C6067" w:rsidRDefault="000C6067" w:rsidP="0060197F">
      <w:pPr>
        <w:spacing w:after="0" w:line="240" w:lineRule="auto"/>
        <w:rPr>
          <w:rFonts w:ascii="Raleway" w:hAnsi="Raleway"/>
          <w:color w:val="000000" w:themeColor="text1"/>
          <w:sz w:val="20"/>
        </w:rPr>
      </w:pPr>
      <w:r w:rsidRPr="000C6067">
        <w:rPr>
          <w:rFonts w:ascii="Raleway" w:hAnsi="Raleway"/>
          <w:color w:val="1D2228"/>
          <w:sz w:val="20"/>
          <w:szCs w:val="20"/>
          <w:shd w:val="clear" w:color="auto" w:fill="FFFFFF"/>
        </w:rPr>
        <w:t>Looking at the behaviors and practices of Jesus, nine practices</w:t>
      </w:r>
      <w:r w:rsidRPr="000C6067">
        <w:rPr>
          <w:rFonts w:ascii="Raleway" w:hAnsi="Raleway"/>
          <w:color w:val="1D2228"/>
          <w:sz w:val="20"/>
          <w:szCs w:val="20"/>
          <w:shd w:val="clear" w:color="auto" w:fill="FFFFFF"/>
        </w:rPr>
        <w:t xml:space="preserve"> have been identified by authors Mary Schaller and John Crilly. They call these practices</w:t>
      </w:r>
      <w:r w:rsidRPr="000C6067">
        <w:rPr>
          <w:rFonts w:ascii="Raleway" w:hAnsi="Raleway"/>
          <w:color w:val="1D2228"/>
          <w:sz w:val="20"/>
          <w:szCs w:val="20"/>
          <w:shd w:val="clear" w:color="auto" w:fill="FFFFFF"/>
        </w:rPr>
        <w:t xml:space="preserve"> The 9 Arts of Spiritual Conversations. These nine simple practices provide a pathway for you to engage people in your life in ongoing spiritual conversations. They are </w:t>
      </w:r>
      <w:r w:rsidRPr="000C6067">
        <w:rPr>
          <w:rFonts w:ascii="Raleway" w:hAnsi="Raleway"/>
          <w:color w:val="1D2228"/>
          <w:sz w:val="20"/>
          <w:szCs w:val="20"/>
          <w:shd w:val="clear" w:color="auto" w:fill="FFFFFF"/>
        </w:rPr>
        <w:t>the foundation of personal discipleship and evangelism. They are building blocks</w:t>
      </w:r>
      <w:r w:rsidRPr="000C6067">
        <w:rPr>
          <w:rFonts w:ascii="Raleway" w:hAnsi="Raleway"/>
          <w:color w:val="1D2228"/>
          <w:sz w:val="20"/>
          <w:szCs w:val="20"/>
          <w:shd w:val="clear" w:color="auto" w:fill="FFFFFF"/>
        </w:rPr>
        <w:t xml:space="preserve"> of an incarnational lifestyle—a way of life that brings Jesus into the lives of people because he is in you and you are with them. They are simple, doable behaviors for an ordinary Christian that get you on the journey of making disciples. They are skills that help you move from a lifestyle of few (if any) spiritual conversations to ongoing spiritual conversations.”</w:t>
      </w:r>
    </w:p>
    <w:p w:rsidR="00434827" w:rsidRPr="000C6067" w:rsidRDefault="00434827" w:rsidP="00434827">
      <w:pPr>
        <w:pStyle w:val="ListParagraph"/>
        <w:numPr>
          <w:ilvl w:val="0"/>
          <w:numId w:val="9"/>
        </w:numPr>
        <w:spacing w:after="0" w:line="240" w:lineRule="auto"/>
        <w:rPr>
          <w:rFonts w:ascii="Raleway" w:hAnsi="Raleway"/>
          <w:color w:val="000000" w:themeColor="text1"/>
          <w:sz w:val="20"/>
        </w:rPr>
      </w:pPr>
      <w:r w:rsidRPr="000C6067">
        <w:rPr>
          <w:rFonts w:ascii="Raleway" w:hAnsi="Raleway"/>
          <w:color w:val="000000" w:themeColor="text1"/>
          <w:sz w:val="20"/>
        </w:rPr>
        <w:t>Getting Ready</w:t>
      </w:r>
    </w:p>
    <w:p w:rsidR="00434827" w:rsidRPr="000C6067" w:rsidRDefault="00434827" w:rsidP="00434827">
      <w:pPr>
        <w:pStyle w:val="ListParagraph"/>
        <w:numPr>
          <w:ilvl w:val="1"/>
          <w:numId w:val="9"/>
        </w:numPr>
        <w:spacing w:after="0" w:line="240" w:lineRule="auto"/>
        <w:rPr>
          <w:rFonts w:ascii="Raleway" w:hAnsi="Raleway"/>
          <w:color w:val="000000" w:themeColor="text1"/>
          <w:sz w:val="20"/>
        </w:rPr>
      </w:pPr>
      <w:r w:rsidRPr="000C6067">
        <w:rPr>
          <w:rFonts w:ascii="Raleway" w:hAnsi="Raleway"/>
          <w:color w:val="222222"/>
          <w:sz w:val="20"/>
          <w:szCs w:val="27"/>
          <w:shd w:val="clear" w:color="auto" w:fill="FFFFFF"/>
        </w:rPr>
        <w:t>Art of Noticing</w:t>
      </w:r>
      <w:r w:rsidR="0078367B">
        <w:rPr>
          <w:rFonts w:ascii="Raleway" w:hAnsi="Raleway"/>
          <w:color w:val="222222"/>
          <w:sz w:val="20"/>
          <w:szCs w:val="27"/>
          <w:shd w:val="clear" w:color="auto" w:fill="FFFFFF"/>
        </w:rPr>
        <w:t xml:space="preserve">. </w:t>
      </w:r>
      <w:r w:rsidR="0078367B" w:rsidRPr="0078367B">
        <w:rPr>
          <w:rFonts w:ascii="Raleway" w:hAnsi="Raleway"/>
          <w:i/>
          <w:color w:val="222222"/>
          <w:sz w:val="20"/>
          <w:szCs w:val="27"/>
          <w:shd w:val="clear" w:color="auto" w:fill="FFFFFF"/>
        </w:rPr>
        <w:t>Noticing those around you and paying close attention to what God might be doing.</w:t>
      </w:r>
    </w:p>
    <w:p w:rsidR="00434827" w:rsidRPr="000C6067" w:rsidRDefault="00434827" w:rsidP="00434827">
      <w:pPr>
        <w:pStyle w:val="ListParagraph"/>
        <w:numPr>
          <w:ilvl w:val="1"/>
          <w:numId w:val="9"/>
        </w:numPr>
        <w:spacing w:after="0" w:line="240" w:lineRule="auto"/>
        <w:rPr>
          <w:rFonts w:ascii="Raleway" w:hAnsi="Raleway"/>
          <w:color w:val="000000" w:themeColor="text1"/>
          <w:sz w:val="20"/>
        </w:rPr>
      </w:pPr>
      <w:r w:rsidRPr="000C6067">
        <w:rPr>
          <w:rFonts w:ascii="Raleway" w:hAnsi="Raleway"/>
          <w:color w:val="222222"/>
          <w:sz w:val="20"/>
          <w:szCs w:val="27"/>
          <w:shd w:val="clear" w:color="auto" w:fill="FFFFFF"/>
        </w:rPr>
        <w:t>Art of Praying</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 xml:space="preserve">Praying for those you meet </w:t>
      </w:r>
      <w:r w:rsidR="007B4473">
        <w:rPr>
          <w:rFonts w:ascii="Raleway" w:hAnsi="Raleway"/>
          <w:i/>
          <w:color w:val="222222"/>
          <w:sz w:val="20"/>
          <w:szCs w:val="27"/>
          <w:shd w:val="clear" w:color="auto" w:fill="FFFFFF"/>
        </w:rPr>
        <w:t>daily and asking God how He wants to bless them.</w:t>
      </w:r>
      <w:bookmarkStart w:id="0" w:name="_GoBack"/>
      <w:bookmarkEnd w:id="0"/>
    </w:p>
    <w:p w:rsidR="00434827" w:rsidRPr="00434827" w:rsidRDefault="00434827" w:rsidP="00434827">
      <w:pPr>
        <w:pStyle w:val="ListParagraph"/>
        <w:numPr>
          <w:ilvl w:val="1"/>
          <w:numId w:val="9"/>
        </w:numPr>
        <w:spacing w:after="0" w:line="240" w:lineRule="auto"/>
        <w:rPr>
          <w:rFonts w:ascii="Raleway" w:hAnsi="Raleway"/>
          <w:color w:val="000000" w:themeColor="text1"/>
          <w:sz w:val="20"/>
        </w:rPr>
      </w:pPr>
      <w:r w:rsidRPr="00434827">
        <w:rPr>
          <w:rFonts w:ascii="Raleway" w:hAnsi="Raleway"/>
          <w:color w:val="222222"/>
          <w:sz w:val="20"/>
          <w:szCs w:val="27"/>
          <w:shd w:val="clear" w:color="auto" w:fill="FFFFFF"/>
        </w:rPr>
        <w:t>Art of Listening</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Listening with genuine care, interest, and empathy as you interact with others.</w:t>
      </w:r>
    </w:p>
    <w:p w:rsidR="00434827" w:rsidRPr="00434827" w:rsidRDefault="00434827" w:rsidP="00434827">
      <w:pPr>
        <w:pStyle w:val="ListParagraph"/>
        <w:numPr>
          <w:ilvl w:val="0"/>
          <w:numId w:val="9"/>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Getting Started</w:t>
      </w:r>
    </w:p>
    <w:p w:rsidR="00434827" w:rsidRPr="00434827" w:rsidRDefault="00434827" w:rsidP="00434827">
      <w:pPr>
        <w:pStyle w:val="ListParagraph"/>
        <w:numPr>
          <w:ilvl w:val="0"/>
          <w:numId w:val="10"/>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Art of Asking Questions</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Asking questions that arise from genuine curiosity, seeking to understand.</w:t>
      </w:r>
    </w:p>
    <w:p w:rsidR="00434827" w:rsidRPr="00434827" w:rsidRDefault="00434827" w:rsidP="00434827">
      <w:pPr>
        <w:pStyle w:val="ListParagraph"/>
        <w:numPr>
          <w:ilvl w:val="0"/>
          <w:numId w:val="10"/>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Art of Welcoming</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Welcoming people by valuing their presence so that they feel they belong.</w:t>
      </w:r>
    </w:p>
    <w:p w:rsidR="00434827" w:rsidRDefault="00434827" w:rsidP="00434827">
      <w:pPr>
        <w:pStyle w:val="ListParagraph"/>
        <w:numPr>
          <w:ilvl w:val="0"/>
          <w:numId w:val="10"/>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Art of Loving</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Loving other authentically because you know God’s love and see them with His eyes.</w:t>
      </w:r>
    </w:p>
    <w:p w:rsidR="00434827" w:rsidRPr="00434827" w:rsidRDefault="00434827" w:rsidP="00434827">
      <w:pPr>
        <w:pStyle w:val="ListParagraph"/>
        <w:numPr>
          <w:ilvl w:val="0"/>
          <w:numId w:val="11"/>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Keeping It Going</w:t>
      </w:r>
    </w:p>
    <w:p w:rsidR="00434827" w:rsidRPr="00434827" w:rsidRDefault="00434827" w:rsidP="00434827">
      <w:pPr>
        <w:pStyle w:val="ListParagraph"/>
        <w:numPr>
          <w:ilvl w:val="0"/>
          <w:numId w:val="10"/>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Art of Facilitating</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 xml:space="preserve">Facilitating good discussions so that every person feels honored and respected. </w:t>
      </w:r>
    </w:p>
    <w:p w:rsidR="00434827" w:rsidRPr="00434827" w:rsidRDefault="00434827" w:rsidP="00434827">
      <w:pPr>
        <w:pStyle w:val="ListParagraph"/>
        <w:numPr>
          <w:ilvl w:val="0"/>
          <w:numId w:val="10"/>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Art of Serving Together</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Gathering people to serve and know God and each other better.</w:t>
      </w:r>
    </w:p>
    <w:p w:rsidR="00434827" w:rsidRPr="00434827" w:rsidRDefault="00434827" w:rsidP="00434827">
      <w:pPr>
        <w:pStyle w:val="ListParagraph"/>
        <w:numPr>
          <w:ilvl w:val="0"/>
          <w:numId w:val="10"/>
        </w:numPr>
        <w:spacing w:after="0" w:line="240" w:lineRule="auto"/>
        <w:rPr>
          <w:rFonts w:ascii="Raleway" w:hAnsi="Raleway"/>
          <w:color w:val="222222"/>
          <w:sz w:val="20"/>
          <w:szCs w:val="27"/>
          <w:shd w:val="clear" w:color="auto" w:fill="FFFFFF"/>
        </w:rPr>
      </w:pPr>
      <w:r w:rsidRPr="00434827">
        <w:rPr>
          <w:rFonts w:ascii="Raleway" w:hAnsi="Raleway"/>
          <w:color w:val="222222"/>
          <w:sz w:val="20"/>
          <w:szCs w:val="27"/>
          <w:shd w:val="clear" w:color="auto" w:fill="FFFFFF"/>
        </w:rPr>
        <w:t>Art of Sharing</w:t>
      </w:r>
      <w:r w:rsidR="0078367B">
        <w:rPr>
          <w:rFonts w:ascii="Raleway" w:hAnsi="Raleway"/>
          <w:color w:val="222222"/>
          <w:sz w:val="20"/>
          <w:szCs w:val="27"/>
          <w:shd w:val="clear" w:color="auto" w:fill="FFFFFF"/>
        </w:rPr>
        <w:t xml:space="preserve">. </w:t>
      </w:r>
      <w:r w:rsidR="0078367B">
        <w:rPr>
          <w:rFonts w:ascii="Raleway" w:hAnsi="Raleway"/>
          <w:i/>
          <w:color w:val="222222"/>
          <w:sz w:val="20"/>
          <w:szCs w:val="27"/>
          <w:shd w:val="clear" w:color="auto" w:fill="FFFFFF"/>
        </w:rPr>
        <w:t xml:space="preserve">Sharing your own story, learning others’ stories, and experiencing God’s </w:t>
      </w:r>
      <w:r w:rsidR="007B4473">
        <w:rPr>
          <w:rFonts w:ascii="Raleway" w:hAnsi="Raleway"/>
          <w:i/>
          <w:color w:val="222222"/>
          <w:sz w:val="20"/>
          <w:szCs w:val="27"/>
          <w:shd w:val="clear" w:color="auto" w:fill="FFFFFF"/>
        </w:rPr>
        <w:t>story.</w:t>
      </w:r>
    </w:p>
    <w:p w:rsidR="00921999" w:rsidRPr="00C833E3" w:rsidRDefault="00921999" w:rsidP="00921999">
      <w:pPr>
        <w:spacing w:after="0" w:line="240" w:lineRule="auto"/>
        <w:rPr>
          <w:rFonts w:ascii="Raleway" w:hAnsi="Raleway"/>
          <w:color w:val="000000" w:themeColor="text1"/>
          <w:sz w:val="20"/>
        </w:rPr>
      </w:pPr>
    </w:p>
    <w:p w:rsidR="000A51E5" w:rsidRPr="00C833E3" w:rsidRDefault="00694EC6" w:rsidP="000A51E5">
      <w:pPr>
        <w:autoSpaceDE w:val="0"/>
        <w:autoSpaceDN w:val="0"/>
        <w:adjustRightInd w:val="0"/>
        <w:spacing w:after="0" w:line="240" w:lineRule="auto"/>
        <w:rPr>
          <w:rFonts w:ascii="Raleway" w:hAnsi="Raleway"/>
          <w:color w:val="1F4E79" w:themeColor="accent1" w:themeShade="80"/>
          <w:sz w:val="20"/>
          <w:u w:val="single"/>
        </w:rPr>
      </w:pPr>
      <w:r w:rsidRPr="00C833E3">
        <w:rPr>
          <w:rFonts w:ascii="Raleway" w:hAnsi="Raleway"/>
          <w:color w:val="1F4E79" w:themeColor="accent1" w:themeShade="80"/>
          <w:sz w:val="20"/>
          <w:u w:val="single"/>
        </w:rPr>
        <w:t>THIS NEXT WEEK:</w:t>
      </w:r>
    </w:p>
    <w:p w:rsidR="000A1873" w:rsidRDefault="000C6067" w:rsidP="000A51E5">
      <w:pPr>
        <w:autoSpaceDE w:val="0"/>
        <w:autoSpaceDN w:val="0"/>
        <w:adjustRightInd w:val="0"/>
        <w:spacing w:after="0" w:line="240" w:lineRule="auto"/>
        <w:rPr>
          <w:rFonts w:ascii="Raleway" w:hAnsi="Raleway"/>
          <w:color w:val="1F4E79" w:themeColor="accent1" w:themeShade="80"/>
          <w:sz w:val="20"/>
        </w:rPr>
      </w:pPr>
      <w:r>
        <w:rPr>
          <w:rFonts w:ascii="Raleway" w:hAnsi="Raleway"/>
          <w:color w:val="1F4E79" w:themeColor="accent1" w:themeShade="80"/>
          <w:sz w:val="20"/>
        </w:rPr>
        <w:t>Consider how often you practice any of the 9 Arts during an average day. Write down the strengths and weaknesses you discover and be prepared to share them with your discipleship group next week. Strive to do three things;</w:t>
      </w:r>
    </w:p>
    <w:p w:rsidR="000C6067" w:rsidRDefault="000C6067" w:rsidP="000C6067">
      <w:pPr>
        <w:pStyle w:val="ListParagraph"/>
        <w:numPr>
          <w:ilvl w:val="0"/>
          <w:numId w:val="11"/>
        </w:numPr>
        <w:autoSpaceDE w:val="0"/>
        <w:autoSpaceDN w:val="0"/>
        <w:adjustRightInd w:val="0"/>
        <w:spacing w:after="0" w:line="240" w:lineRule="auto"/>
        <w:rPr>
          <w:rFonts w:ascii="Raleway" w:hAnsi="Raleway"/>
          <w:color w:val="1F4E79" w:themeColor="accent1" w:themeShade="80"/>
          <w:sz w:val="20"/>
        </w:rPr>
      </w:pPr>
      <w:r>
        <w:rPr>
          <w:rFonts w:ascii="Raleway" w:hAnsi="Raleway"/>
          <w:color w:val="1F4E79" w:themeColor="accent1" w:themeShade="80"/>
          <w:sz w:val="20"/>
        </w:rPr>
        <w:t>Notice, pray for, and listen to people.</w:t>
      </w:r>
    </w:p>
    <w:p w:rsidR="000C6067" w:rsidRDefault="000C6067" w:rsidP="000C6067">
      <w:pPr>
        <w:pStyle w:val="ListParagraph"/>
        <w:numPr>
          <w:ilvl w:val="0"/>
          <w:numId w:val="11"/>
        </w:numPr>
        <w:autoSpaceDE w:val="0"/>
        <w:autoSpaceDN w:val="0"/>
        <w:adjustRightInd w:val="0"/>
        <w:spacing w:after="0" w:line="240" w:lineRule="auto"/>
        <w:rPr>
          <w:rFonts w:ascii="Raleway" w:hAnsi="Raleway"/>
          <w:color w:val="1F4E79" w:themeColor="accent1" w:themeShade="80"/>
          <w:sz w:val="20"/>
        </w:rPr>
      </w:pPr>
      <w:r>
        <w:rPr>
          <w:rFonts w:ascii="Raleway" w:hAnsi="Raleway"/>
          <w:color w:val="1F4E79" w:themeColor="accent1" w:themeShade="80"/>
          <w:sz w:val="20"/>
        </w:rPr>
        <w:t>Invite God to show you the people He wants you to notice, and be attentive to His promptings.</w:t>
      </w:r>
    </w:p>
    <w:p w:rsidR="000C6067" w:rsidRPr="000C6067" w:rsidRDefault="000C6067" w:rsidP="000C6067">
      <w:pPr>
        <w:pStyle w:val="ListParagraph"/>
        <w:numPr>
          <w:ilvl w:val="0"/>
          <w:numId w:val="11"/>
        </w:numPr>
        <w:autoSpaceDE w:val="0"/>
        <w:autoSpaceDN w:val="0"/>
        <w:adjustRightInd w:val="0"/>
        <w:spacing w:after="0" w:line="240" w:lineRule="auto"/>
        <w:rPr>
          <w:rFonts w:ascii="Raleway" w:hAnsi="Raleway"/>
          <w:color w:val="1F4E79" w:themeColor="accent1" w:themeShade="80"/>
          <w:sz w:val="20"/>
        </w:rPr>
      </w:pPr>
      <w:r>
        <w:rPr>
          <w:rFonts w:ascii="Raleway" w:hAnsi="Raleway"/>
          <w:color w:val="1F4E79" w:themeColor="accent1" w:themeShade="80"/>
          <w:sz w:val="20"/>
        </w:rPr>
        <w:t xml:space="preserve">Keep a list of people whom God prompts you to notice. </w:t>
      </w:r>
    </w:p>
    <w:p w:rsidR="00921999" w:rsidRPr="00C833E3" w:rsidRDefault="00921999" w:rsidP="0060197F">
      <w:pPr>
        <w:spacing w:after="0" w:line="240" w:lineRule="auto"/>
        <w:rPr>
          <w:rFonts w:ascii="Raleway" w:hAnsi="Raleway"/>
          <w:sz w:val="20"/>
        </w:rPr>
      </w:pPr>
    </w:p>
    <w:p w:rsidR="00C833E3" w:rsidRPr="00C833E3" w:rsidRDefault="0078367B" w:rsidP="0060197F">
      <w:pPr>
        <w:spacing w:after="0" w:line="240" w:lineRule="auto"/>
        <w:rPr>
          <w:rFonts w:ascii="Raleway" w:hAnsi="Raleway"/>
          <w:sz w:val="20"/>
        </w:rPr>
      </w:pPr>
      <w:r>
        <w:rPr>
          <w:rFonts w:ascii="Raleway" w:hAnsi="Raleway"/>
          <w:sz w:val="20"/>
        </w:rPr>
        <w:t xml:space="preserve">There are specific practices, or arts, that lead to authentic spiritual conversations. With practice and intentionality, Christians can improve in these nine simple areas and experience an increase in meaningful spiritual conversations as a natural part of their lives. Using these practices, you can engage in evangelism, sharing the good news of Jesus. </w:t>
      </w:r>
    </w:p>
    <w:p w:rsidR="00C833E3" w:rsidRDefault="00C833E3" w:rsidP="0060197F">
      <w:pPr>
        <w:spacing w:after="0" w:line="240" w:lineRule="auto"/>
        <w:rPr>
          <w:rFonts w:ascii="Raleway" w:hAnsi="Raleway"/>
          <w:color w:val="FF0000"/>
          <w:sz w:val="20"/>
        </w:rPr>
      </w:pPr>
    </w:p>
    <w:p w:rsidR="00402A12" w:rsidRPr="00C833E3" w:rsidRDefault="0060197F" w:rsidP="0060197F">
      <w:pPr>
        <w:spacing w:after="0" w:line="240" w:lineRule="auto"/>
        <w:rPr>
          <w:rFonts w:ascii="Raleway" w:hAnsi="Raleway"/>
          <w:color w:val="FF0000"/>
          <w:sz w:val="20"/>
        </w:rPr>
      </w:pPr>
      <w:r w:rsidRPr="00C833E3">
        <w:rPr>
          <w:rFonts w:ascii="Raleway" w:hAnsi="Raleway"/>
          <w:color w:val="FF0000"/>
          <w:sz w:val="20"/>
        </w:rPr>
        <w:t xml:space="preserve">Encourage members to pray for each other throughout the week. </w:t>
      </w:r>
      <w:r w:rsidR="00C833E3">
        <w:rPr>
          <w:rFonts w:ascii="Raleway" w:hAnsi="Raleway"/>
          <w:color w:val="FF0000"/>
          <w:sz w:val="20"/>
        </w:rPr>
        <w:t>Have a group member close the session in prayer.</w:t>
      </w:r>
    </w:p>
    <w:sectPr w:rsidR="00402A12" w:rsidRPr="00C833E3" w:rsidSect="00B81693">
      <w:headerReference w:type="default" r:id="rId8"/>
      <w:footerReference w:type="default" r:id="rId9"/>
      <w:pgSz w:w="12240" w:h="15840"/>
      <w:pgMar w:top="720" w:right="720" w:bottom="720" w:left="720" w:header="720" w:footer="720" w:gutter="0"/>
      <w:cols w:space="1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3E3" w:rsidRDefault="003553E3" w:rsidP="008E60B4">
      <w:pPr>
        <w:spacing w:after="0" w:line="240" w:lineRule="auto"/>
      </w:pPr>
      <w:r>
        <w:separator/>
      </w:r>
    </w:p>
  </w:endnote>
  <w:endnote w:type="continuationSeparator" w:id="0">
    <w:p w:rsidR="003553E3" w:rsidRDefault="003553E3"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20B00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3E3" w:rsidRDefault="003553E3" w:rsidP="008E60B4">
      <w:pPr>
        <w:spacing w:after="0" w:line="240" w:lineRule="auto"/>
      </w:pPr>
      <w:r>
        <w:separator/>
      </w:r>
    </w:p>
  </w:footnote>
  <w:footnote w:type="continuationSeparator" w:id="0">
    <w:p w:rsidR="003553E3" w:rsidRDefault="003553E3"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D3A" w:rsidRPr="008E60B4" w:rsidRDefault="008E60B4">
    <w:pPr>
      <w:pStyle w:val="Header"/>
      <w:rPr>
        <w:rFonts w:ascii="Raleway" w:hAnsi="Raleway"/>
        <w:sz w:val="24"/>
        <w:szCs w:val="24"/>
      </w:rPr>
    </w:pPr>
    <w:r w:rsidRPr="008E60B4">
      <w:rPr>
        <w:rFonts w:ascii="Raleway" w:hAnsi="Raleway"/>
        <w:sz w:val="40"/>
        <w:szCs w:val="40"/>
      </w:rPr>
      <w:t>Discipleship Group</w:t>
    </w:r>
    <w:r w:rsidR="000F1F3A">
      <w:rPr>
        <w:rFonts w:ascii="Raleway" w:hAnsi="Raleway"/>
        <w:sz w:val="24"/>
        <w:szCs w:val="24"/>
      </w:rPr>
      <w:t xml:space="preserve"> // </w:t>
    </w:r>
    <w:r w:rsidR="00266D3A">
      <w:rPr>
        <w:rFonts w:ascii="Raleway" w:hAnsi="Raleway"/>
        <w:sz w:val="24"/>
        <w:szCs w:val="24"/>
      </w:rPr>
      <w:t>introductory session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11C3E"/>
    <w:multiLevelType w:val="hybridMultilevel"/>
    <w:tmpl w:val="46A81532"/>
    <w:lvl w:ilvl="0" w:tplc="04090001">
      <w:start w:val="1"/>
      <w:numFmt w:val="bullet"/>
      <w:lvlText w:val=""/>
      <w:lvlJc w:val="left"/>
      <w:pPr>
        <w:ind w:left="720" w:hanging="360"/>
      </w:pPr>
      <w:rPr>
        <w:rFonts w:ascii="Symbol" w:hAnsi="Symbol" w:hint="default"/>
      </w:rPr>
    </w:lvl>
    <w:lvl w:ilvl="1" w:tplc="A04E77FC">
      <w:start w:val="4"/>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C25EBF"/>
    <w:multiLevelType w:val="hybridMultilevel"/>
    <w:tmpl w:val="D8A248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402616"/>
    <w:multiLevelType w:val="hybridMultilevel"/>
    <w:tmpl w:val="A8183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7D6AEC"/>
    <w:multiLevelType w:val="hybridMultilevel"/>
    <w:tmpl w:val="D9F4E3B0"/>
    <w:lvl w:ilvl="0" w:tplc="4558D222">
      <w:start w:val="4"/>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6D757E0D"/>
    <w:multiLevelType w:val="hybridMultilevel"/>
    <w:tmpl w:val="F62C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B5FEF"/>
    <w:multiLevelType w:val="hybridMultilevel"/>
    <w:tmpl w:val="817ACA1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5E1B04"/>
    <w:multiLevelType w:val="hybridMultilevel"/>
    <w:tmpl w:val="3F5E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7"/>
  </w:num>
  <w:num w:numId="5">
    <w:abstractNumId w:val="2"/>
  </w:num>
  <w:num w:numId="6">
    <w:abstractNumId w:val="11"/>
  </w:num>
  <w:num w:numId="7">
    <w:abstractNumId w:val="5"/>
  </w:num>
  <w:num w:numId="8">
    <w:abstractNumId w:val="9"/>
  </w:num>
  <w:num w:numId="9">
    <w:abstractNumId w:val="10"/>
  </w:num>
  <w:num w:numId="10">
    <w:abstractNumId w:val="6"/>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32E79"/>
    <w:rsid w:val="000A1873"/>
    <w:rsid w:val="000A51E5"/>
    <w:rsid w:val="000C6067"/>
    <w:rsid w:val="000F1F3A"/>
    <w:rsid w:val="001032E2"/>
    <w:rsid w:val="001521C0"/>
    <w:rsid w:val="0017623F"/>
    <w:rsid w:val="001D177E"/>
    <w:rsid w:val="0021151A"/>
    <w:rsid w:val="00266D3A"/>
    <w:rsid w:val="002D395B"/>
    <w:rsid w:val="003553E3"/>
    <w:rsid w:val="00372B60"/>
    <w:rsid w:val="003C2718"/>
    <w:rsid w:val="00402A12"/>
    <w:rsid w:val="00414B5E"/>
    <w:rsid w:val="00433ECD"/>
    <w:rsid w:val="00434827"/>
    <w:rsid w:val="00435B81"/>
    <w:rsid w:val="004729D6"/>
    <w:rsid w:val="004D029B"/>
    <w:rsid w:val="004F51D4"/>
    <w:rsid w:val="00583F6F"/>
    <w:rsid w:val="0060197F"/>
    <w:rsid w:val="00691B85"/>
    <w:rsid w:val="00694EC6"/>
    <w:rsid w:val="006C62F3"/>
    <w:rsid w:val="00752BD2"/>
    <w:rsid w:val="007674D3"/>
    <w:rsid w:val="0078367B"/>
    <w:rsid w:val="007B4473"/>
    <w:rsid w:val="008A098C"/>
    <w:rsid w:val="008E60B4"/>
    <w:rsid w:val="00921999"/>
    <w:rsid w:val="0094731E"/>
    <w:rsid w:val="009547D6"/>
    <w:rsid w:val="009D1474"/>
    <w:rsid w:val="00A200DF"/>
    <w:rsid w:val="00B81693"/>
    <w:rsid w:val="00B85FA3"/>
    <w:rsid w:val="00BE5196"/>
    <w:rsid w:val="00C833E3"/>
    <w:rsid w:val="00CE0F49"/>
    <w:rsid w:val="00D00DB3"/>
    <w:rsid w:val="00DE779F"/>
    <w:rsid w:val="00F305CA"/>
    <w:rsid w:val="00F32879"/>
    <w:rsid w:val="00F71C9E"/>
    <w:rsid w:val="00FB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15581-F68B-4787-826F-02C06F114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2018-09-24T14:05:00Z</cp:lastPrinted>
  <dcterms:created xsi:type="dcterms:W3CDTF">2020-05-19T20:52:00Z</dcterms:created>
  <dcterms:modified xsi:type="dcterms:W3CDTF">2020-05-19T20:52:00Z</dcterms:modified>
</cp:coreProperties>
</file>